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仿宋_GB2312"/>
          <w:sz w:val="30"/>
          <w:szCs w:val="24"/>
        </w:rPr>
      </w:pPr>
      <w:r>
        <w:rPr>
          <w:rFonts w:hint="eastAsia" w:ascii="Times New Roman" w:hAnsi="Times New Roman" w:eastAsia="仿宋_GB2312"/>
          <w:sz w:val="30"/>
          <w:szCs w:val="24"/>
        </w:rPr>
        <w:t>附件</w:t>
      </w:r>
      <w:r>
        <w:rPr>
          <w:rFonts w:hint="eastAsia" w:ascii="Times New Roman" w:hAnsi="Times New Roman" w:eastAsia="仿宋_GB2312"/>
          <w:sz w:val="30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 w:ascii="Times New Roman" w:hAnsi="Times New Roman" w:eastAsia="仿宋_GB2312"/>
          <w:sz w:val="30"/>
          <w:szCs w:val="24"/>
        </w:rPr>
        <w:t>：</w:t>
      </w:r>
    </w:p>
    <w:p>
      <w:pPr>
        <w:spacing w:line="360" w:lineRule="auto"/>
        <w:jc w:val="center"/>
        <w:rPr>
          <w:rFonts w:ascii="华文中宋" w:hAnsi="Times New Roman" w:eastAsia="华文中宋"/>
          <w:sz w:val="44"/>
          <w:szCs w:val="36"/>
        </w:rPr>
      </w:pPr>
      <w:r>
        <w:rPr>
          <w:rFonts w:hint="eastAsia" w:ascii="华文中宋" w:hAnsi="Times New Roman" w:eastAsia="华文中宋"/>
          <w:sz w:val="44"/>
          <w:szCs w:val="36"/>
        </w:rPr>
        <w:t>年度星级社团申报评定结果书</w:t>
      </w:r>
    </w:p>
    <w:tbl>
      <w:tblPr>
        <w:tblStyle w:val="3"/>
        <w:tblW w:w="847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695"/>
        <w:gridCol w:w="2136"/>
        <w:gridCol w:w="1464"/>
        <w:gridCol w:w="347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92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213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评定时限</w:t>
            </w:r>
          </w:p>
        </w:tc>
        <w:tc>
          <w:tcPr>
            <w:tcW w:w="347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年月  至年月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39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会长姓名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352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星级申报结果</w:t>
            </w:r>
          </w:p>
        </w:tc>
        <w:tc>
          <w:tcPr>
            <w:tcW w:w="494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评定为星级社团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7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星级考评小组意见</w:t>
            </w:r>
          </w:p>
        </w:tc>
        <w:tc>
          <w:tcPr>
            <w:tcW w:w="7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  <w:p>
            <w:pPr>
              <w:wordWrap w:val="0"/>
              <w:spacing w:line="360" w:lineRule="auto"/>
              <w:ind w:firstLine="2400" w:firstLineChars="1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星级考评小组负责人签名：</w:t>
            </w:r>
          </w:p>
          <w:p>
            <w:pPr>
              <w:wordWrap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星级考评小组组长签名：</w:t>
            </w:r>
          </w:p>
          <w:p>
            <w:pPr>
              <w:wordWrap w:val="0"/>
              <w:spacing w:line="360" w:lineRule="auto"/>
              <w:ind w:firstLine="2520" w:firstLineChars="10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评定日期：</w:t>
            </w:r>
          </w:p>
          <w:p>
            <w:pPr>
              <w:wordWrap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浙江财经大学学生社团联合会</w:t>
      </w:r>
    </w:p>
    <w:p>
      <w:pPr>
        <w:spacing w:line="360" w:lineRule="auto"/>
        <w:ind w:right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二</w:t>
      </w:r>
      <w:r>
        <w:rPr>
          <w:rFonts w:hint="eastAsia" w:ascii="Times New Roman" w:hAnsi="Times New Roman"/>
          <w:sz w:val="24"/>
          <w:szCs w:val="24"/>
        </w:rPr>
        <w:t>○</w:t>
      </w:r>
      <w:r>
        <w:rPr>
          <w:rFonts w:ascii="Times New Roman" w:hAnsi="Times New Roman"/>
          <w:sz w:val="24"/>
          <w:szCs w:val="24"/>
        </w:rPr>
        <w:t>一</w:t>
      </w:r>
      <w:r>
        <w:rPr>
          <w:rFonts w:hint="eastAsia" w:ascii="Times New Roman" w:hAnsi="Times New Roman"/>
          <w:sz w:val="24"/>
          <w:szCs w:val="24"/>
        </w:rPr>
        <w:t>七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hint="eastAsia" w:ascii="Times New Roman" w:hAnsi="Times New Roman"/>
          <w:sz w:val="24"/>
          <w:szCs w:val="24"/>
        </w:rPr>
        <w:t>六</w:t>
      </w:r>
      <w:r>
        <w:rPr>
          <w:rFonts w:ascii="Times New Roman" w:hAnsi="Times New Roman"/>
          <w:sz w:val="24"/>
          <w:szCs w:val="24"/>
        </w:rPr>
        <w:t>月</w:t>
      </w:r>
    </w:p>
    <w:p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74473"/>
    <w:rsid w:val="2D074473"/>
    <w:rsid w:val="39F17A48"/>
    <w:rsid w:val="3B88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2017-10-17T09:14:00Z</dcterms:created>
  <dc:creator>Administrator</dc:creator>
  <cp:lastModifiedBy>Administrator</cp:lastModifiedBy>
  <dcterms:modified xsi:type="dcterms:W3CDTF">2017-10-17T10:19:55Z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