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textAlignment w:val="auto"/>
        <w:outlineLvl w:val="9"/>
        <w:rPr>
          <w:rFonts w:hint="eastAsia" w:ascii="仿宋_GB2312" w:hAnsi="仿宋_GB2312"/>
          <w:sz w:val="30"/>
          <w:szCs w:val="30"/>
          <w:lang w:val="en-US" w:eastAsia="zh-CN"/>
        </w:rPr>
      </w:pPr>
      <w:r>
        <w:rPr>
          <w:rFonts w:hint="eastAsia" w:ascii="仿宋_GB2312" w:hAnsi="仿宋_GB2312"/>
          <w:sz w:val="30"/>
          <w:szCs w:val="30"/>
          <w:lang w:val="en-US" w:eastAsia="zh-CN"/>
        </w:rPr>
        <w:t>附件6：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kern w:val="2"/>
          <w:sz w:val="30"/>
          <w:szCs w:val="30"/>
          <w:lang w:val="en-US" w:eastAsia="zh-CN" w:bidi="ar-SA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 w:val="0"/>
          <w:kern w:val="2"/>
          <w:sz w:val="30"/>
          <w:szCs w:val="30"/>
          <w:lang w:val="en-US" w:eastAsia="zh-CN" w:bidi="ar-SA"/>
        </w:rPr>
        <w:t>2019年浙江财经大学东方学院寒假社会实践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华文中宋" w:hAnsi="华文中宋" w:eastAsia="华文中宋" w:cs="华文中宋"/>
          <w:b w:val="0"/>
          <w:bCs w:val="0"/>
          <w:kern w:val="2"/>
          <w:sz w:val="30"/>
          <w:szCs w:val="30"/>
          <w:lang w:val="en-US" w:eastAsia="zh-CN" w:bidi="ar-SA"/>
        </w:rPr>
        <w:t>团队反馈表</w:t>
      </w:r>
    </w:p>
    <w:bookmarkEnd w:id="0"/>
    <w:tbl>
      <w:tblPr>
        <w:tblStyle w:val="4"/>
        <w:tblW w:w="91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2537"/>
        <w:gridCol w:w="1282"/>
        <w:gridCol w:w="1800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所在分院</w:t>
            </w:r>
          </w:p>
        </w:tc>
        <w:tc>
          <w:tcPr>
            <w:tcW w:w="7495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团队名称</w:t>
            </w:r>
          </w:p>
        </w:tc>
        <w:tc>
          <w:tcPr>
            <w:tcW w:w="749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服务学校</w:t>
            </w:r>
          </w:p>
        </w:tc>
        <w:tc>
          <w:tcPr>
            <w:tcW w:w="749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5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高  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基本信息</w:t>
            </w: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495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是否为省级重点学校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4958" w:type="dxa"/>
            <w:gridSpan w:val="3"/>
            <w:vAlign w:val="center"/>
          </w:tcPr>
          <w:p>
            <w:pPr>
              <w:ind w:firstLine="1680" w:firstLineChars="60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是</w:t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65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实践情况</w:t>
            </w: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回访班级数</w:t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个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拜访恩师</w:t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位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座谈会</w:t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场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收益学生</w:t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人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下发有效问卷</w:t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张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宣传方式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47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是否有意向参加我校校园开放活动</w:t>
            </w:r>
          </w:p>
        </w:tc>
        <w:tc>
          <w:tcPr>
            <w:tcW w:w="36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是    </w:t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高中评语</w:t>
            </w:r>
          </w:p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及建议</w:t>
            </w:r>
          </w:p>
        </w:tc>
        <w:tc>
          <w:tcPr>
            <w:tcW w:w="749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意  见</w:t>
            </w:r>
          </w:p>
        </w:tc>
        <w:tc>
          <w:tcPr>
            <w:tcW w:w="7495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ind w:firstLine="1815"/>
              <w:jc w:val="center"/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ind w:firstLine="1815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签名（盖章）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 月    日</w:t>
            </w:r>
          </w:p>
        </w:tc>
      </w:tr>
    </w:tbl>
    <w:p>
      <w:pPr>
        <w:jc w:val="right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共青团浙江财经大学东方学院学生委员会 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6406D"/>
    <w:rsid w:val="14862B7A"/>
    <w:rsid w:val="46472FF7"/>
    <w:rsid w:val="6146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2018-12-26T03:39:00Z</dcterms:created>
  <dc:creator>Administrator</dc:creator>
  <cp:lastModifiedBy>Administrator</cp:lastModifiedBy>
  <dcterms:modified xsi:type="dcterms:W3CDTF">2019-01-03T03:22:05Z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