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jc w:val="center"/>
        <w:rPr>
          <w:rFonts w:ascii="华文中宋" w:hAnsi="华文中宋" w:eastAsia="华文中宋" w:cs="仿宋_GB2312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仿宋_GB2312"/>
          <w:sz w:val="36"/>
          <w:szCs w:val="36"/>
          <w:lang w:eastAsia="zh-CN"/>
        </w:rPr>
        <w:t>2019</w:t>
      </w:r>
      <w:r>
        <w:rPr>
          <w:rFonts w:hint="eastAsia" w:ascii="华文中宋" w:hAnsi="华文中宋" w:eastAsia="华文中宋" w:cs="仿宋_GB2312"/>
          <w:sz w:val="36"/>
          <w:szCs w:val="36"/>
        </w:rPr>
        <w:t>年浙江财经大学东方学院大学生暑期文化科技卫生“三下乡”社会实践活动“先进个人”名单</w:t>
      </w:r>
    </w:p>
    <w:bookmarkEnd w:id="0"/>
    <w:p>
      <w:pPr>
        <w:spacing w:line="360" w:lineRule="auto"/>
        <w:jc w:val="center"/>
        <w:rPr>
          <w:rFonts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姓氏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排序）</w:t>
      </w:r>
    </w:p>
    <w:p>
      <w:pPr>
        <w:spacing w:line="360" w:lineRule="auto"/>
        <w:rPr>
          <w:rFonts w:ascii="仿宋_GB2312" w:hAnsi="仿宋_GB2312" w:eastAsia="仿宋_GB2312" w:cs="仿宋_GB2312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先进个人（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174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color w:val="000000"/>
          <w:w w:val="1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边子倚   蔡婕妤   陈  杰   陈  溦   陈  鑫   陈  瑶   陈  烨   陈丹妮   陈浩瀚   陈佳豪   陈佳琴   陈建喜   陈镜帆   陈权浩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世楠   陈晓红   陈怡君   陈宇畅   池栩乐   邓温颖   丁佳佳   丁思佳   范欣宇   方晨洁   方俊涛   方丽欢   方玲玲   方雯瑶   冯  辉   冯予欣   高  源   高慧涵   高雅轩   高依程   葛丹婷   龚芷萱   郭昕悦   韩逸祺   何珏叶   何妮蔓   何欣怡   洪紫轩   侯姗媛   胡淳霖   胡舒琪   胡周宇   化思敏   黄佶如   黄思慧   黄斯敏   黄彤涵   季瑛姿   贾英柯   江  雯   姜利颖   姜竹韵   蒋熠丹   金  霜   金  颖   金佳惠   兰妙贤   李  莹   李日禾   李艳雯   李钰滢   李志明   连  露   连文红   连小敏   梁丽霞   廖向平   林  欣   林如意   林夏馨   林馨悦   林研言   林钊汝   凌均松   刘梦甜   刘一博   卢思佳   陆冰兰   罗  楠   马  亮   马瑶琪   马云翰   毛海燕   倪子雯   潘婷微   庞雨蝶   钱淼树   任彦红   荣宝怡   单天齐   沈  婷   沈  悦   沈迪尔   沈佳育   施  诺   石涵颖   舒  一   宋洁茹   宋一敏   苏炜茜   苏志杰   孙佳雯   孙铱蓓   汤陈纯   童琦锋   汪瑜婷   王  璐   王晨梦   王淑怡   王笑盈   王欣雨   王艺蓉   王钰涵   吴  杰   吴瑞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怡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吴银燕   吴英瑜   奚佳璐   夏晨悦   夏雨鹃   向姝敏   徐浩原   徐家琪   徐嘉豪   徐洺铭   徐淑凝   薛权威   严华贞   颜伊宁   杨  杨   姚  龙   姚晨铭   叶晨勇   叶玲玲   叶思彤   叶政英   应云挺   应瞻远   于梦涵   余  乐   余  谦    俞  静   俞晨韬    俞佳妮    俞若年    袁  原詹方燚   张  恒   张  瑜   张皓雯   张慧桢    张佳怡  张力鑫    张明轩    张巧丽   张诗雨    张莹佳    赵  璇    赵钰莹    郑凯玥    郑思源   郑越炜    周欣雨    周杨子    </w:t>
      </w:r>
      <w:r>
        <w:rPr>
          <w:rFonts w:hint="eastAsia" w:ascii="仿宋_GB2312" w:hAnsi="仿宋_GB2312" w:eastAsia="仿宋_GB2312" w:cs="仿宋_GB2312"/>
          <w:color w:val="000000"/>
          <w:w w:val="100"/>
          <w:sz w:val="30"/>
          <w:szCs w:val="30"/>
          <w:lang w:val="en-US" w:eastAsia="zh-CN"/>
        </w:rPr>
        <w:t>朱翀阔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w w:val="100"/>
          <w:sz w:val="30"/>
          <w:szCs w:val="30"/>
          <w:lang w:val="en-US" w:eastAsia="zh-CN"/>
        </w:rPr>
        <w:t>朱佳嫣    朱旭江   朱依婷    邹荣环    左  佐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8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2019-10-29T06:39:28Z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