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附件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/>
          <w:sz w:val="30"/>
          <w:szCs w:val="30"/>
        </w:rPr>
        <w:t>：</w:t>
      </w:r>
    </w:p>
    <w:p>
      <w:pPr>
        <w:tabs>
          <w:tab w:val="left" w:pos="1080"/>
        </w:tabs>
        <w:spacing w:line="44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201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9</w:t>
      </w:r>
      <w:r>
        <w:rPr>
          <w:rFonts w:hint="eastAsia" w:ascii="华文中宋" w:hAnsi="华文中宋" w:eastAsia="华文中宋"/>
          <w:sz w:val="44"/>
          <w:szCs w:val="44"/>
        </w:rPr>
        <w:t>—20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20</w:t>
      </w:r>
      <w:bookmarkStart w:id="0" w:name="_GoBack"/>
      <w:bookmarkEnd w:id="0"/>
      <w:r>
        <w:rPr>
          <w:rFonts w:hint="eastAsia" w:ascii="华文中宋" w:hAnsi="华文中宋" w:eastAsia="华文中宋"/>
          <w:sz w:val="44"/>
          <w:szCs w:val="44"/>
        </w:rPr>
        <w:t>学年第一学期</w:t>
      </w:r>
    </w:p>
    <w:p>
      <w:pPr>
        <w:tabs>
          <w:tab w:val="left" w:pos="1080"/>
        </w:tabs>
        <w:spacing w:line="440" w:lineRule="exact"/>
        <w:jc w:val="center"/>
        <w:rPr>
          <w:rFonts w:hint="eastAsia" w:ascii="华文中宋" w:hAnsi="华文中宋" w:eastAsia="华文中宋"/>
          <w:sz w:val="10"/>
          <w:szCs w:val="10"/>
        </w:rPr>
      </w:pPr>
      <w:r>
        <w:rPr>
          <w:rFonts w:hint="eastAsia" w:ascii="华文中宋" w:hAnsi="华文中宋" w:eastAsia="华文中宋"/>
          <w:sz w:val="44"/>
          <w:szCs w:val="44"/>
          <w:u w:val="single"/>
        </w:rPr>
        <w:t xml:space="preserve">         </w:t>
      </w:r>
      <w:r>
        <w:rPr>
          <w:rFonts w:hint="eastAsia" w:ascii="华文中宋" w:hAnsi="华文中宋" w:eastAsia="华文中宋"/>
          <w:sz w:val="44"/>
          <w:szCs w:val="44"/>
        </w:rPr>
        <w:t>分院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学生</w:t>
      </w:r>
      <w:r>
        <w:rPr>
          <w:rFonts w:hint="eastAsia" w:ascii="华文中宋" w:hAnsi="华文中宋" w:eastAsia="华文中宋"/>
          <w:sz w:val="44"/>
          <w:szCs w:val="44"/>
        </w:rPr>
        <w:t>干部培训参训人员名单</w:t>
      </w:r>
    </w:p>
    <w:tbl>
      <w:tblPr>
        <w:tblStyle w:val="5"/>
        <w:tblpPr w:leftFromText="180" w:rightFromText="180" w:vertAnchor="text" w:horzAnchor="page" w:tblpX="1432" w:tblpY="634"/>
        <w:tblOverlap w:val="never"/>
        <w:tblW w:w="8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980"/>
        <w:gridCol w:w="1620"/>
        <w:gridCol w:w="1620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6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华文中宋" w:eastAsia="仿宋_GB2312" w:cs="Times New Roman"/>
                <w:sz w:val="30"/>
                <w:szCs w:val="30"/>
              </w:rPr>
              <w:t>所属团学组织</w:t>
            </w:r>
          </w:p>
        </w:tc>
        <w:tc>
          <w:tcPr>
            <w:tcW w:w="198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华文中宋" w:eastAsia="仿宋_GB2312" w:cs="Times New Roman"/>
                <w:sz w:val="30"/>
                <w:szCs w:val="30"/>
              </w:rPr>
              <w:t>所属部门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华文中宋" w:eastAsia="仿宋_GB2312" w:cs="Times New Roman"/>
                <w:sz w:val="30"/>
                <w:szCs w:val="30"/>
              </w:rPr>
              <w:t>姓名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华文中宋" w:eastAsia="仿宋_GB2312" w:cs="Times New Roman"/>
                <w:sz w:val="30"/>
                <w:szCs w:val="30"/>
              </w:rPr>
              <w:t>班级</w:t>
            </w:r>
          </w:p>
        </w:tc>
        <w:tc>
          <w:tcPr>
            <w:tcW w:w="1588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华文中宋" w:eastAsia="仿宋_GB2312" w:cs="Times New Roman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6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98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588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6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98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588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6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98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588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6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98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588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6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98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588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6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98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588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6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98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588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6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98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588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6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98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588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6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98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588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6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98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588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6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98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588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6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98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588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6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98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588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6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98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  <w:tc>
          <w:tcPr>
            <w:tcW w:w="1588" w:type="dxa"/>
          </w:tcPr>
          <w:p>
            <w:pPr>
              <w:widowControl w:val="0"/>
              <w:tabs>
                <w:tab w:val="left" w:pos="1080"/>
              </w:tabs>
              <w:spacing w:after="0" w:line="440" w:lineRule="exact"/>
              <w:jc w:val="center"/>
              <w:rPr>
                <w:rFonts w:hint="eastAsia" w:ascii="仿宋_GB2312" w:hAnsi="华文中宋" w:eastAsia="仿宋_GB2312" w:cs="Times New Roman"/>
                <w:sz w:val="30"/>
                <w:szCs w:val="30"/>
              </w:rPr>
            </w:pPr>
          </w:p>
        </w:tc>
      </w:tr>
    </w:tbl>
    <w:p>
      <w:pPr>
        <w:tabs>
          <w:tab w:val="left" w:pos="1080"/>
        </w:tabs>
        <w:spacing w:line="440" w:lineRule="exact"/>
        <w:jc w:val="center"/>
        <w:rPr>
          <w:rFonts w:hint="eastAsia" w:ascii="华文中宋" w:hAnsi="华文中宋" w:eastAsia="华文中宋"/>
          <w:sz w:val="10"/>
          <w:szCs w:val="10"/>
        </w:rPr>
      </w:pPr>
    </w:p>
    <w:p>
      <w:pPr>
        <w:spacing w:line="440" w:lineRule="exact"/>
      </w:pPr>
    </w:p>
    <w:sectPr>
      <w:headerReference r:id="rId3" w:type="default"/>
      <w:pgSz w:w="11906" w:h="16838"/>
      <w:pgMar w:top="1440" w:right="1803" w:bottom="1440" w:left="16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F12AD"/>
    <w:rsid w:val="00323B43"/>
    <w:rsid w:val="003D37D8"/>
    <w:rsid w:val="00426133"/>
    <w:rsid w:val="004358AB"/>
    <w:rsid w:val="008B7726"/>
    <w:rsid w:val="008C4697"/>
    <w:rsid w:val="00A979B0"/>
    <w:rsid w:val="00D31D50"/>
    <w:rsid w:val="3F6A5AE1"/>
    <w:rsid w:val="4689682E"/>
    <w:rsid w:val="57FF0343"/>
    <w:rsid w:val="5F6D4C6C"/>
    <w:rsid w:val="64B07F98"/>
    <w:rsid w:val="6EC8285A"/>
    <w:rsid w:val="7AF840CA"/>
    <w:rsid w:val="7EB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137</Characters>
  <Lines>1</Lines>
  <Paragraphs>1</Paragraphs>
  <TotalTime>0</TotalTime>
  <ScaleCrop>false</ScaleCrop>
  <LinksUpToDate>false</LinksUpToDate>
  <CharactersWithSpaces>159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๑南安无故人๑</cp:lastModifiedBy>
  <dcterms:modified xsi:type="dcterms:W3CDTF">2019-10-11T15:54:47Z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